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4C" w:rsidRPr="00E40672" w:rsidRDefault="003B7C4C" w:rsidP="003B7C4C">
      <w:pPr>
        <w:pStyle w:val="a5"/>
        <w:rPr>
          <w:b/>
          <w:sz w:val="24"/>
          <w:szCs w:val="24"/>
        </w:rPr>
      </w:pPr>
      <w:r w:rsidRPr="00E40672">
        <w:rPr>
          <w:b/>
          <w:sz w:val="24"/>
          <w:szCs w:val="24"/>
        </w:rPr>
        <w:t>СОБРАНИЕ  ДЕПУТАТОВ  КРАСНОХОЛМСКОГО  РАЙОНА</w:t>
      </w:r>
    </w:p>
    <w:p w:rsidR="003B7C4C" w:rsidRPr="00E40672" w:rsidRDefault="003B7C4C" w:rsidP="003B7C4C">
      <w:pPr>
        <w:jc w:val="center"/>
        <w:rPr>
          <w:b/>
          <w:sz w:val="24"/>
          <w:szCs w:val="24"/>
        </w:rPr>
      </w:pPr>
      <w:r w:rsidRPr="00E40672">
        <w:rPr>
          <w:b/>
          <w:sz w:val="24"/>
          <w:szCs w:val="24"/>
        </w:rPr>
        <w:t>ТВЕРСКОЙ  ОБЛАСТИ</w:t>
      </w:r>
    </w:p>
    <w:p w:rsidR="003B7C4C" w:rsidRPr="00E40672" w:rsidRDefault="003B7C4C" w:rsidP="003B7C4C">
      <w:pPr>
        <w:jc w:val="center"/>
        <w:rPr>
          <w:b/>
          <w:sz w:val="24"/>
          <w:szCs w:val="24"/>
        </w:rPr>
      </w:pPr>
    </w:p>
    <w:p w:rsidR="003B7C4C" w:rsidRPr="00E40672" w:rsidRDefault="003B7C4C" w:rsidP="003B7C4C">
      <w:pPr>
        <w:jc w:val="center"/>
        <w:rPr>
          <w:b/>
          <w:sz w:val="24"/>
          <w:szCs w:val="24"/>
        </w:rPr>
      </w:pPr>
    </w:p>
    <w:p w:rsidR="003B7C4C" w:rsidRPr="00E40672" w:rsidRDefault="003B7C4C" w:rsidP="003B7C4C">
      <w:pPr>
        <w:jc w:val="center"/>
        <w:rPr>
          <w:b/>
          <w:sz w:val="24"/>
          <w:szCs w:val="24"/>
        </w:rPr>
      </w:pPr>
      <w:r w:rsidRPr="00E40672">
        <w:rPr>
          <w:b/>
          <w:sz w:val="24"/>
          <w:szCs w:val="24"/>
        </w:rPr>
        <w:t>РЕШЕНИЕ</w:t>
      </w:r>
    </w:p>
    <w:p w:rsidR="003B7C4C" w:rsidRPr="00E40672" w:rsidRDefault="003B7C4C" w:rsidP="003B7C4C">
      <w:pPr>
        <w:jc w:val="center"/>
        <w:rPr>
          <w:b/>
          <w:sz w:val="24"/>
          <w:szCs w:val="24"/>
        </w:rPr>
      </w:pPr>
    </w:p>
    <w:p w:rsidR="003B7C4C" w:rsidRPr="00E40672" w:rsidRDefault="003B7C4C" w:rsidP="003B7C4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B7C4C" w:rsidRPr="007A7F9E" w:rsidTr="007A7F9E">
        <w:tc>
          <w:tcPr>
            <w:tcW w:w="3190" w:type="dxa"/>
            <w:hideMark/>
          </w:tcPr>
          <w:p w:rsidR="003B7C4C" w:rsidRPr="007A7F9E" w:rsidRDefault="00B85593" w:rsidP="00B85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14.04.2015</w:t>
            </w:r>
            <w:bookmarkStart w:id="0" w:name="_GoBack"/>
            <w:bookmarkEnd w:id="0"/>
          </w:p>
        </w:tc>
        <w:tc>
          <w:tcPr>
            <w:tcW w:w="3190" w:type="dxa"/>
            <w:hideMark/>
          </w:tcPr>
          <w:p w:rsidR="003B7C4C" w:rsidRPr="007A7F9E" w:rsidRDefault="003B7C4C">
            <w:pPr>
              <w:jc w:val="center"/>
              <w:rPr>
                <w:sz w:val="28"/>
                <w:szCs w:val="28"/>
              </w:rPr>
            </w:pPr>
            <w:r w:rsidRPr="007A7F9E">
              <w:rPr>
                <w:sz w:val="28"/>
                <w:szCs w:val="28"/>
              </w:rPr>
              <w:t xml:space="preserve">г. Красный Холм                                       </w:t>
            </w:r>
          </w:p>
        </w:tc>
        <w:tc>
          <w:tcPr>
            <w:tcW w:w="3191" w:type="dxa"/>
            <w:hideMark/>
          </w:tcPr>
          <w:p w:rsidR="003B7C4C" w:rsidRPr="007A7F9E" w:rsidRDefault="003B7C4C" w:rsidP="00B85593">
            <w:pPr>
              <w:jc w:val="right"/>
              <w:rPr>
                <w:sz w:val="28"/>
                <w:szCs w:val="28"/>
              </w:rPr>
            </w:pPr>
            <w:r w:rsidRPr="007A7F9E">
              <w:rPr>
                <w:sz w:val="28"/>
                <w:szCs w:val="28"/>
              </w:rPr>
              <w:t>№</w:t>
            </w:r>
            <w:r w:rsidR="007A7F9E" w:rsidRPr="007A7F9E">
              <w:rPr>
                <w:sz w:val="28"/>
                <w:szCs w:val="28"/>
              </w:rPr>
              <w:t xml:space="preserve"> 1</w:t>
            </w:r>
            <w:r w:rsidR="00B85593">
              <w:rPr>
                <w:sz w:val="28"/>
                <w:szCs w:val="28"/>
              </w:rPr>
              <w:t>9</w:t>
            </w:r>
            <w:r w:rsidR="00CD0EDE">
              <w:rPr>
                <w:sz w:val="28"/>
                <w:szCs w:val="28"/>
              </w:rPr>
              <w:t>8</w:t>
            </w:r>
            <w:r w:rsidRPr="007A7F9E">
              <w:rPr>
                <w:sz w:val="28"/>
                <w:szCs w:val="28"/>
              </w:rPr>
              <w:t xml:space="preserve"> </w:t>
            </w:r>
          </w:p>
        </w:tc>
      </w:tr>
    </w:tbl>
    <w:p w:rsidR="003B7C4C" w:rsidRPr="007A7F9E" w:rsidRDefault="003B7C4C" w:rsidP="003B7C4C">
      <w:pPr>
        <w:jc w:val="center"/>
        <w:rPr>
          <w:sz w:val="28"/>
          <w:szCs w:val="28"/>
        </w:rPr>
      </w:pPr>
    </w:p>
    <w:p w:rsidR="003B7C4C" w:rsidRPr="007A7F9E" w:rsidRDefault="003B7C4C" w:rsidP="003B7C4C">
      <w:pPr>
        <w:jc w:val="center"/>
        <w:rPr>
          <w:sz w:val="28"/>
          <w:szCs w:val="28"/>
        </w:rPr>
      </w:pPr>
    </w:p>
    <w:p w:rsidR="003B7C4C" w:rsidRPr="007A7F9E" w:rsidRDefault="003B7C4C" w:rsidP="003B7C4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3B7C4C" w:rsidRPr="007A7F9E" w:rsidTr="003B7C4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C4C" w:rsidRPr="007A7F9E" w:rsidRDefault="003B7C4C" w:rsidP="00302C88">
            <w:pPr>
              <w:tabs>
                <w:tab w:val="left" w:pos="3795"/>
                <w:tab w:val="center" w:pos="4677"/>
              </w:tabs>
              <w:jc w:val="both"/>
              <w:rPr>
                <w:b/>
                <w:sz w:val="28"/>
                <w:szCs w:val="28"/>
              </w:rPr>
            </w:pPr>
            <w:r w:rsidRPr="007A7F9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A7F9E">
              <w:rPr>
                <w:b/>
                <w:sz w:val="28"/>
                <w:szCs w:val="28"/>
              </w:rPr>
              <w:t>О внесении изменений</w:t>
            </w:r>
            <w:r w:rsidR="00591A5D" w:rsidRPr="007A7F9E">
              <w:rPr>
                <w:b/>
                <w:sz w:val="28"/>
                <w:szCs w:val="28"/>
              </w:rPr>
              <w:t xml:space="preserve"> и дополнений</w:t>
            </w:r>
            <w:r w:rsidRPr="007A7F9E">
              <w:rPr>
                <w:b/>
                <w:sz w:val="28"/>
                <w:szCs w:val="28"/>
              </w:rPr>
              <w:t xml:space="preserve"> в Положение о муниципальной службе в Краснохолмском районе, утвержденное решением Собрания депутатов от 14.03.2008 № 216 </w:t>
            </w:r>
            <w:r w:rsidRPr="007A7F9E">
              <w:rPr>
                <w:i/>
                <w:color w:val="0070C0"/>
                <w:sz w:val="28"/>
                <w:szCs w:val="28"/>
              </w:rPr>
              <w:t>(с изменениями и дополнениями, внесенными решениями Собрания депутатов № 229 от 24.06.2008 г.; № 230 от 24.06.2008 г.; № 242 от 24.07.2008 г.; № 275 от 06.05.2009 г.; № 321 от 02.03.2010 г.; № 86 от 26.12.2011 г.; № 115 от 24.10.2012 г.; № 123 от 14.12.2012 г</w:t>
            </w:r>
            <w:proofErr w:type="gramEnd"/>
            <w:r w:rsidRPr="007A7F9E">
              <w:rPr>
                <w:i/>
                <w:color w:val="0070C0"/>
                <w:sz w:val="28"/>
                <w:szCs w:val="28"/>
              </w:rPr>
              <w:t xml:space="preserve">.; № </w:t>
            </w:r>
            <w:proofErr w:type="gramStart"/>
            <w:r w:rsidRPr="007A7F9E">
              <w:rPr>
                <w:i/>
                <w:color w:val="0070C0"/>
                <w:sz w:val="28"/>
                <w:szCs w:val="28"/>
              </w:rPr>
              <w:t>141 от 29.04.2013 г.; № 174 от 21.08.2014 г.)</w:t>
            </w:r>
            <w:proofErr w:type="gramEnd"/>
          </w:p>
        </w:tc>
      </w:tr>
    </w:tbl>
    <w:p w:rsidR="003B7C4C" w:rsidRPr="007A7F9E" w:rsidRDefault="003B7C4C" w:rsidP="003B7C4C">
      <w:pPr>
        <w:jc w:val="both"/>
        <w:rPr>
          <w:sz w:val="28"/>
          <w:szCs w:val="28"/>
        </w:rPr>
      </w:pPr>
    </w:p>
    <w:p w:rsidR="003B7C4C" w:rsidRPr="007A7F9E" w:rsidRDefault="003B7C4C" w:rsidP="003B7C4C">
      <w:pPr>
        <w:jc w:val="both"/>
        <w:rPr>
          <w:sz w:val="28"/>
          <w:szCs w:val="28"/>
        </w:rPr>
      </w:pPr>
    </w:p>
    <w:p w:rsidR="003B7C4C" w:rsidRPr="007A7F9E" w:rsidRDefault="003B7C4C" w:rsidP="003B7C4C">
      <w:pPr>
        <w:tabs>
          <w:tab w:val="left" w:pos="3795"/>
          <w:tab w:val="center" w:pos="4677"/>
        </w:tabs>
        <w:ind w:firstLine="1080"/>
        <w:jc w:val="both"/>
        <w:rPr>
          <w:sz w:val="28"/>
          <w:szCs w:val="28"/>
        </w:rPr>
      </w:pPr>
      <w:r w:rsidRPr="007A7F9E">
        <w:rPr>
          <w:b/>
          <w:sz w:val="28"/>
          <w:szCs w:val="28"/>
        </w:rPr>
        <w:t xml:space="preserve"> </w:t>
      </w:r>
      <w:r w:rsidRPr="007A7F9E">
        <w:rPr>
          <w:sz w:val="28"/>
          <w:szCs w:val="28"/>
        </w:rPr>
        <w:t xml:space="preserve">В </w:t>
      </w:r>
      <w:r w:rsidR="00302C88" w:rsidRPr="007A7F9E">
        <w:rPr>
          <w:sz w:val="28"/>
          <w:szCs w:val="28"/>
        </w:rPr>
        <w:t>связи с изменениями действующего законодательства</w:t>
      </w:r>
    </w:p>
    <w:p w:rsidR="003B7C4C" w:rsidRPr="007A7F9E" w:rsidRDefault="003B7C4C" w:rsidP="003B7C4C">
      <w:pPr>
        <w:tabs>
          <w:tab w:val="left" w:pos="3795"/>
          <w:tab w:val="center" w:pos="4677"/>
        </w:tabs>
        <w:ind w:firstLine="900"/>
        <w:jc w:val="both"/>
        <w:rPr>
          <w:sz w:val="28"/>
          <w:szCs w:val="28"/>
        </w:rPr>
      </w:pPr>
    </w:p>
    <w:p w:rsidR="003B7C4C" w:rsidRPr="007A7F9E" w:rsidRDefault="003B7C4C" w:rsidP="003B7C4C">
      <w:pPr>
        <w:tabs>
          <w:tab w:val="left" w:pos="3795"/>
          <w:tab w:val="center" w:pos="4677"/>
        </w:tabs>
        <w:ind w:firstLine="900"/>
        <w:jc w:val="center"/>
        <w:rPr>
          <w:sz w:val="28"/>
          <w:szCs w:val="28"/>
        </w:rPr>
      </w:pPr>
      <w:r w:rsidRPr="007A7F9E">
        <w:rPr>
          <w:sz w:val="28"/>
          <w:szCs w:val="28"/>
        </w:rPr>
        <w:t>Собрание депутатов   района решило:</w:t>
      </w:r>
    </w:p>
    <w:p w:rsidR="003B7C4C" w:rsidRPr="007A7F9E" w:rsidRDefault="003B7C4C" w:rsidP="003B7C4C">
      <w:pPr>
        <w:tabs>
          <w:tab w:val="left" w:pos="3795"/>
          <w:tab w:val="center" w:pos="4677"/>
        </w:tabs>
        <w:ind w:firstLine="900"/>
        <w:jc w:val="center"/>
        <w:rPr>
          <w:sz w:val="28"/>
          <w:szCs w:val="28"/>
        </w:rPr>
      </w:pPr>
    </w:p>
    <w:p w:rsidR="003B7C4C" w:rsidRPr="00B01F40" w:rsidRDefault="00E40672" w:rsidP="003B7C4C">
      <w:pPr>
        <w:pStyle w:val="ConsPlusNormal"/>
        <w:widowControl/>
        <w:ind w:firstLine="1134"/>
        <w:jc w:val="both"/>
        <w:outlineLvl w:val="1"/>
        <w:rPr>
          <w:rFonts w:ascii="Times New Roman" w:hAnsi="Times New Roman"/>
          <w:i/>
          <w:color w:val="0070C0"/>
          <w:sz w:val="28"/>
          <w:szCs w:val="28"/>
        </w:rPr>
      </w:pPr>
      <w:r w:rsidRPr="00B01F40">
        <w:rPr>
          <w:rFonts w:ascii="Times New Roman" w:hAnsi="Times New Roman"/>
          <w:sz w:val="28"/>
          <w:szCs w:val="28"/>
        </w:rPr>
        <w:t>1.</w:t>
      </w:r>
      <w:r w:rsidR="003B7C4C" w:rsidRPr="00B01F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7C4C" w:rsidRPr="00B01F40">
        <w:rPr>
          <w:rFonts w:ascii="Times New Roman" w:hAnsi="Times New Roman"/>
          <w:sz w:val="28"/>
          <w:szCs w:val="28"/>
        </w:rPr>
        <w:t>Внести изменения</w:t>
      </w:r>
      <w:r w:rsidR="00591A5D" w:rsidRPr="00B01F40">
        <w:rPr>
          <w:rFonts w:ascii="Times New Roman" w:hAnsi="Times New Roman"/>
          <w:sz w:val="28"/>
          <w:szCs w:val="28"/>
        </w:rPr>
        <w:t xml:space="preserve"> и дополнения</w:t>
      </w:r>
      <w:r w:rsidR="003B7C4C" w:rsidRPr="00B01F40">
        <w:rPr>
          <w:rFonts w:ascii="Times New Roman" w:hAnsi="Times New Roman"/>
          <w:sz w:val="28"/>
          <w:szCs w:val="28"/>
        </w:rPr>
        <w:t xml:space="preserve"> в Положение о  муниципальной службе в Краснохолмском районе, утвержденное решением Собрания депутатов от 14.03.2008 № 216 </w:t>
      </w:r>
      <w:r w:rsidR="003B7C4C" w:rsidRPr="00B01F40">
        <w:rPr>
          <w:rFonts w:ascii="Times New Roman" w:hAnsi="Times New Roman"/>
          <w:i/>
          <w:color w:val="0070C0"/>
          <w:sz w:val="28"/>
          <w:szCs w:val="28"/>
        </w:rPr>
        <w:t>(с изменениями и дополнениями, внесенными решениями Собрания депутатов № 229 от 24.06.2008 г.; № 230 от 24.06.2008 г.; № 242 от 24.07.2008 г.; № 275 от 06.05.2009 г.; № 321 от 02.03.2010 г.; № 86 от 26.12.2011 г.; № 115 от 24.10.2012 г.; № 123 от 14.12.2012 г.; № 141</w:t>
      </w:r>
      <w:proofErr w:type="gramEnd"/>
      <w:r w:rsidR="003B7C4C" w:rsidRPr="00B01F40">
        <w:rPr>
          <w:rFonts w:ascii="Times New Roman" w:hAnsi="Times New Roman"/>
          <w:i/>
          <w:color w:val="0070C0"/>
          <w:sz w:val="28"/>
          <w:szCs w:val="28"/>
        </w:rPr>
        <w:t xml:space="preserve"> от 29.04.2013 г.</w:t>
      </w:r>
      <w:r w:rsidR="007005A7" w:rsidRPr="00B01F40">
        <w:rPr>
          <w:rFonts w:ascii="Times New Roman" w:hAnsi="Times New Roman"/>
          <w:i/>
          <w:color w:val="0070C0"/>
          <w:sz w:val="28"/>
          <w:szCs w:val="28"/>
        </w:rPr>
        <w:t xml:space="preserve"> № 174 от 21.08.2014 г.)</w:t>
      </w:r>
      <w:r w:rsidR="003B7C4C" w:rsidRPr="00B01F40">
        <w:rPr>
          <w:rFonts w:ascii="Times New Roman" w:hAnsi="Times New Roman"/>
          <w:i/>
          <w:color w:val="0070C0"/>
          <w:sz w:val="28"/>
          <w:szCs w:val="28"/>
        </w:rPr>
        <w:t>:</w:t>
      </w:r>
    </w:p>
    <w:p w:rsidR="00E40672" w:rsidRPr="00B01F40" w:rsidRDefault="00E40672" w:rsidP="003B7C4C">
      <w:pPr>
        <w:pStyle w:val="ConsPlusNormal"/>
        <w:widowControl/>
        <w:ind w:firstLine="113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A36D2" w:rsidRPr="00B01F40" w:rsidRDefault="001A36D2" w:rsidP="003B7C4C">
      <w:pPr>
        <w:pStyle w:val="ConsPlusNormal"/>
        <w:widowControl/>
        <w:ind w:firstLine="1134"/>
        <w:jc w:val="both"/>
        <w:outlineLvl w:val="1"/>
        <w:rPr>
          <w:rFonts w:ascii="Times New Roman" w:hAnsi="Times New Roman"/>
          <w:sz w:val="28"/>
          <w:szCs w:val="28"/>
        </w:rPr>
      </w:pPr>
      <w:r w:rsidRPr="00B01F40">
        <w:rPr>
          <w:rFonts w:ascii="Times New Roman" w:hAnsi="Times New Roman"/>
          <w:sz w:val="28"/>
          <w:szCs w:val="28"/>
        </w:rPr>
        <w:t xml:space="preserve">1.1. </w:t>
      </w:r>
      <w:r w:rsidR="00E40672" w:rsidRPr="00B01F40">
        <w:rPr>
          <w:rFonts w:ascii="Times New Roman" w:hAnsi="Times New Roman"/>
          <w:sz w:val="28"/>
          <w:szCs w:val="28"/>
        </w:rPr>
        <w:t>П</w:t>
      </w:r>
      <w:r w:rsidR="00591A5D" w:rsidRPr="00B01F40">
        <w:rPr>
          <w:rFonts w:ascii="Times New Roman" w:hAnsi="Times New Roman"/>
          <w:sz w:val="28"/>
          <w:szCs w:val="28"/>
        </w:rPr>
        <w:t>ункт 1 части 1 статьи 13 Положения</w:t>
      </w:r>
      <w:proofErr w:type="gramStart"/>
      <w:r w:rsidR="00E40672" w:rsidRPr="00B01F4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E40672" w:rsidRPr="00B01F40">
        <w:rPr>
          <w:rFonts w:ascii="Times New Roman" w:hAnsi="Times New Roman"/>
          <w:sz w:val="28"/>
          <w:szCs w:val="28"/>
        </w:rPr>
        <w:t>сключить</w:t>
      </w:r>
      <w:r w:rsidR="00591A5D" w:rsidRPr="00B01F40">
        <w:rPr>
          <w:rFonts w:ascii="Times New Roman" w:hAnsi="Times New Roman"/>
          <w:sz w:val="28"/>
          <w:szCs w:val="28"/>
        </w:rPr>
        <w:t>;</w:t>
      </w:r>
    </w:p>
    <w:p w:rsidR="00E40672" w:rsidRPr="00B01F40" w:rsidRDefault="00E40672" w:rsidP="003B7C4C">
      <w:pPr>
        <w:pStyle w:val="ConsPlusNormal"/>
        <w:widowControl/>
        <w:ind w:firstLine="113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91A5D" w:rsidRPr="00B01F40" w:rsidRDefault="00591A5D" w:rsidP="003B7C4C">
      <w:pPr>
        <w:pStyle w:val="ConsPlusNormal"/>
        <w:widowControl/>
        <w:ind w:firstLine="1134"/>
        <w:jc w:val="both"/>
        <w:outlineLvl w:val="1"/>
        <w:rPr>
          <w:rFonts w:ascii="Times New Roman" w:hAnsi="Times New Roman"/>
          <w:sz w:val="28"/>
          <w:szCs w:val="28"/>
        </w:rPr>
      </w:pPr>
      <w:r w:rsidRPr="00B01F40">
        <w:rPr>
          <w:rFonts w:ascii="Times New Roman" w:hAnsi="Times New Roman"/>
          <w:sz w:val="28"/>
          <w:szCs w:val="28"/>
        </w:rPr>
        <w:t>1.2. Внести изменения и дополнения в пункт 3 части 1 статьи 13 Положения, изложив его в следующей редакции:</w:t>
      </w:r>
    </w:p>
    <w:p w:rsidR="00591A5D" w:rsidRPr="00B01F40" w:rsidRDefault="00591A5D" w:rsidP="00591A5D">
      <w:pPr>
        <w:ind w:firstLine="1134"/>
        <w:jc w:val="both"/>
        <w:rPr>
          <w:sz w:val="28"/>
          <w:szCs w:val="28"/>
        </w:rPr>
      </w:pPr>
      <w:proofErr w:type="gramStart"/>
      <w:r w:rsidRPr="00B01F40">
        <w:rPr>
          <w:sz w:val="28"/>
          <w:szCs w:val="28"/>
        </w:rPr>
        <w:t xml:space="preserve">«3) заниматься предпринимательской деятельностью </w:t>
      </w:r>
      <w:r w:rsidRPr="00B01F40">
        <w:rPr>
          <w:color w:val="FF0000"/>
          <w:sz w:val="28"/>
          <w:szCs w:val="28"/>
        </w:rPr>
        <w:t xml:space="preserve">лично, или через доверенных лиц, а так 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и потребительских кооперативов, товарищества собственников недвижимости и профсоюза, </w:t>
      </w:r>
      <w:proofErr w:type="spellStart"/>
      <w:r w:rsidRPr="00B01F40">
        <w:rPr>
          <w:color w:val="FF0000"/>
          <w:sz w:val="28"/>
          <w:szCs w:val="28"/>
        </w:rPr>
        <w:t>зарегистирированного</w:t>
      </w:r>
      <w:proofErr w:type="spellEnd"/>
      <w:r w:rsidRPr="00B01F40">
        <w:rPr>
          <w:color w:val="FF0000"/>
          <w:sz w:val="28"/>
          <w:szCs w:val="28"/>
        </w:rPr>
        <w:t xml:space="preserve"> в установленном порядке), если иное не </w:t>
      </w:r>
      <w:r w:rsidRPr="00B01F40">
        <w:rPr>
          <w:color w:val="FF0000"/>
          <w:sz w:val="28"/>
          <w:szCs w:val="28"/>
        </w:rPr>
        <w:lastRenderedPageBreak/>
        <w:t>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</w:t>
      </w:r>
      <w:proofErr w:type="gramEnd"/>
      <w:r w:rsidRPr="00B01F40">
        <w:rPr>
          <w:color w:val="FF0000"/>
          <w:sz w:val="28"/>
          <w:szCs w:val="28"/>
        </w:rPr>
        <w:t xml:space="preserve"> Российской Федерации, ему не поручено участвовать в управлении этой организацией</w:t>
      </w:r>
      <w:proofErr w:type="gramStart"/>
      <w:r w:rsidRPr="00B01F40">
        <w:rPr>
          <w:sz w:val="28"/>
          <w:szCs w:val="28"/>
        </w:rPr>
        <w:t>;»</w:t>
      </w:r>
      <w:proofErr w:type="gramEnd"/>
    </w:p>
    <w:p w:rsidR="00E40672" w:rsidRPr="00B01F40" w:rsidRDefault="00E40672" w:rsidP="00591A5D">
      <w:pPr>
        <w:ind w:firstLine="1134"/>
        <w:jc w:val="both"/>
        <w:rPr>
          <w:sz w:val="28"/>
          <w:szCs w:val="28"/>
        </w:rPr>
      </w:pPr>
    </w:p>
    <w:p w:rsidR="00134D4D" w:rsidRPr="00B01F40" w:rsidRDefault="00134D4D" w:rsidP="00591A5D">
      <w:pPr>
        <w:ind w:firstLine="1134"/>
        <w:jc w:val="both"/>
        <w:rPr>
          <w:sz w:val="28"/>
          <w:szCs w:val="28"/>
        </w:rPr>
      </w:pPr>
      <w:r w:rsidRPr="00B01F40">
        <w:rPr>
          <w:sz w:val="28"/>
          <w:szCs w:val="28"/>
        </w:rPr>
        <w:t>1.3. Внести изменения в статью 14.1. Положения, изложив ее в следующей редакции:</w:t>
      </w:r>
    </w:p>
    <w:p w:rsidR="00134D4D" w:rsidRPr="00B01F40" w:rsidRDefault="00134D4D" w:rsidP="00134D4D">
      <w:pPr>
        <w:pStyle w:val="a4"/>
        <w:ind w:firstLine="539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gramStart"/>
      <w:r w:rsidRPr="00B01F40">
        <w:rPr>
          <w:rFonts w:ascii="Times New Roman" w:hAnsi="Times New Roman" w:cs="Times New Roman"/>
          <w:i w:val="0"/>
          <w:sz w:val="28"/>
          <w:szCs w:val="28"/>
        </w:rPr>
        <w:t>«</w:t>
      </w:r>
      <w:r w:rsidRPr="00B01F40">
        <w:rPr>
          <w:rFonts w:ascii="Times New Roman" w:hAnsi="Times New Roman" w:cs="Times New Roman"/>
          <w:bCs/>
          <w:i w:val="0"/>
          <w:color w:val="000080"/>
          <w:sz w:val="28"/>
          <w:szCs w:val="28"/>
        </w:rPr>
        <w:t xml:space="preserve">Статья 14.1 </w:t>
      </w:r>
      <w:r w:rsidRPr="00B01F4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Проверка достоверности и полноты сведений, представл</w:t>
      </w:r>
      <w:r w:rsidRPr="00B01F40">
        <w:rPr>
          <w:rFonts w:ascii="Times New Roman" w:hAnsi="Times New Roman" w:cs="Times New Roman"/>
          <w:i w:val="0"/>
          <w:color w:val="C00000"/>
          <w:sz w:val="28"/>
          <w:szCs w:val="28"/>
        </w:rPr>
        <w:t>енных</w:t>
      </w:r>
      <w:r w:rsidRPr="00B01F4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гражданами, претендующими на замещение должностей муниципальной службы, и муниципальными служащими, а также 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законами.</w:t>
      </w:r>
      <w:proofErr w:type="gramEnd"/>
    </w:p>
    <w:p w:rsidR="00134D4D" w:rsidRPr="00B01F40" w:rsidRDefault="00134D4D" w:rsidP="00134D4D">
      <w:pPr>
        <w:rPr>
          <w:sz w:val="28"/>
          <w:szCs w:val="28"/>
        </w:rPr>
      </w:pPr>
    </w:p>
    <w:p w:rsidR="00134D4D" w:rsidRPr="00B01F40" w:rsidRDefault="00134D4D" w:rsidP="00134D4D">
      <w:pPr>
        <w:jc w:val="both"/>
        <w:rPr>
          <w:sz w:val="28"/>
          <w:szCs w:val="28"/>
        </w:rPr>
      </w:pPr>
      <w:r w:rsidRPr="00B01F40">
        <w:rPr>
          <w:sz w:val="28"/>
          <w:szCs w:val="28"/>
        </w:rPr>
        <w:t xml:space="preserve">1. </w:t>
      </w:r>
      <w:proofErr w:type="gramStart"/>
      <w:r w:rsidRPr="00B01F40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</w:t>
      </w:r>
      <w:r w:rsidRPr="00B01F40">
        <w:rPr>
          <w:color w:val="C00000"/>
          <w:sz w:val="28"/>
          <w:szCs w:val="28"/>
        </w:rPr>
        <w:t>енных</w:t>
      </w:r>
      <w:r w:rsidRPr="00B01F40">
        <w:rPr>
          <w:sz w:val="28"/>
          <w:szCs w:val="28"/>
        </w:rPr>
        <w:t xml:space="preserve"> гражданами, претендующими на замещение должностей муниципальной службы, а также муниципальными служащими; проверка достоверности и полноты сведений, представл</w:t>
      </w:r>
      <w:r w:rsidRPr="00B01F40">
        <w:rPr>
          <w:color w:val="C00000"/>
          <w:sz w:val="28"/>
          <w:szCs w:val="28"/>
        </w:rPr>
        <w:t>енных</w:t>
      </w:r>
      <w:r w:rsidRPr="00B01F40">
        <w:rPr>
          <w:sz w:val="28"/>
          <w:szCs w:val="28"/>
        </w:rPr>
        <w:t xml:space="preserve"> гражданами при поступлении на муниципальную службу в соответствии с нормативными правовыми актами Российской Федерации;</w:t>
      </w:r>
      <w:proofErr w:type="gramEnd"/>
      <w:r w:rsidRPr="00B01F40">
        <w:rPr>
          <w:sz w:val="28"/>
          <w:szCs w:val="28"/>
        </w:rPr>
        <w:t xml:space="preserve"> 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законами, осуществляется в соответствии с приложениями №  6 к настоящему Положению». </w:t>
      </w:r>
    </w:p>
    <w:p w:rsidR="00134D4D" w:rsidRPr="00B01F40" w:rsidRDefault="00134D4D" w:rsidP="00134D4D">
      <w:pPr>
        <w:ind w:firstLine="1134"/>
        <w:jc w:val="both"/>
        <w:rPr>
          <w:sz w:val="28"/>
          <w:szCs w:val="28"/>
        </w:rPr>
      </w:pPr>
      <w:r w:rsidRPr="00B01F40">
        <w:rPr>
          <w:sz w:val="28"/>
          <w:szCs w:val="28"/>
        </w:rPr>
        <w:t>1.4. Приложения № 7,8,9,10 к Положению исключить.</w:t>
      </w:r>
    </w:p>
    <w:p w:rsidR="007A7F9E" w:rsidRPr="00B01F40" w:rsidRDefault="007A7F9E" w:rsidP="00134D4D">
      <w:pPr>
        <w:ind w:firstLine="1134"/>
        <w:jc w:val="both"/>
        <w:rPr>
          <w:color w:val="00B050"/>
          <w:sz w:val="28"/>
          <w:szCs w:val="28"/>
        </w:rPr>
      </w:pPr>
      <w:r w:rsidRPr="00B01F40">
        <w:rPr>
          <w:color w:val="00B050"/>
          <w:sz w:val="28"/>
          <w:szCs w:val="28"/>
        </w:rPr>
        <w:t>1.5. Статью 23 Положения и приложение № 5 к Положению исключить.</w:t>
      </w:r>
    </w:p>
    <w:p w:rsidR="00DF6A59" w:rsidRPr="00B01F40" w:rsidRDefault="00DF6A59" w:rsidP="00DF6A59">
      <w:pPr>
        <w:ind w:firstLine="1134"/>
        <w:jc w:val="both"/>
        <w:outlineLvl w:val="1"/>
        <w:rPr>
          <w:sz w:val="28"/>
          <w:szCs w:val="28"/>
        </w:rPr>
      </w:pPr>
      <w:r w:rsidRPr="00B01F40">
        <w:rPr>
          <w:sz w:val="28"/>
          <w:szCs w:val="28"/>
        </w:rPr>
        <w:t>2. Настоящее решение вступает в силу со дня его подписания.</w:t>
      </w:r>
    </w:p>
    <w:p w:rsidR="00DF6A59" w:rsidRPr="00B01F40" w:rsidRDefault="00DF6A59" w:rsidP="00DF6A59">
      <w:pPr>
        <w:ind w:firstLine="1134"/>
        <w:jc w:val="both"/>
        <w:outlineLvl w:val="1"/>
        <w:rPr>
          <w:sz w:val="28"/>
          <w:szCs w:val="28"/>
        </w:rPr>
      </w:pPr>
      <w:r w:rsidRPr="00B01F40">
        <w:rPr>
          <w:sz w:val="28"/>
          <w:szCs w:val="28"/>
        </w:rPr>
        <w:t xml:space="preserve">3. </w:t>
      </w:r>
      <w:proofErr w:type="gramStart"/>
      <w:r w:rsidRPr="00B01F40">
        <w:rPr>
          <w:sz w:val="28"/>
          <w:szCs w:val="28"/>
        </w:rPr>
        <w:t>Контроль за</w:t>
      </w:r>
      <w:proofErr w:type="gramEnd"/>
      <w:r w:rsidRPr="00B01F40">
        <w:rPr>
          <w:sz w:val="28"/>
          <w:szCs w:val="28"/>
        </w:rPr>
        <w:t xml:space="preserve"> исполнением настоящего решения возложить на управляющего делами аппарата администрации района В.А. Иванова.</w:t>
      </w:r>
    </w:p>
    <w:p w:rsidR="00DF6A59" w:rsidRPr="00B01F40" w:rsidRDefault="00DF6A59" w:rsidP="00134D4D">
      <w:pPr>
        <w:ind w:firstLine="1134"/>
        <w:jc w:val="both"/>
        <w:rPr>
          <w:sz w:val="28"/>
          <w:szCs w:val="28"/>
        </w:rPr>
      </w:pPr>
    </w:p>
    <w:p w:rsidR="00134D4D" w:rsidRPr="00B01F40" w:rsidRDefault="00134D4D" w:rsidP="00134D4D">
      <w:pPr>
        <w:ind w:firstLine="1134"/>
        <w:jc w:val="both"/>
        <w:rPr>
          <w:sz w:val="28"/>
          <w:szCs w:val="28"/>
        </w:rPr>
      </w:pPr>
    </w:p>
    <w:p w:rsidR="00134D4D" w:rsidRPr="00B01F40" w:rsidRDefault="00134D4D" w:rsidP="00134D4D">
      <w:pPr>
        <w:ind w:firstLine="1134"/>
        <w:jc w:val="both"/>
        <w:rPr>
          <w:sz w:val="28"/>
          <w:szCs w:val="28"/>
        </w:rPr>
      </w:pPr>
    </w:p>
    <w:p w:rsidR="00134D4D" w:rsidRPr="00B01F40" w:rsidRDefault="00134D4D" w:rsidP="00134D4D">
      <w:pPr>
        <w:jc w:val="both"/>
        <w:rPr>
          <w:sz w:val="28"/>
          <w:szCs w:val="28"/>
        </w:rPr>
      </w:pPr>
      <w:r w:rsidRPr="00B01F40">
        <w:rPr>
          <w:sz w:val="28"/>
          <w:szCs w:val="28"/>
        </w:rPr>
        <w:t>Глава района                                                                                 В.Ю. Журавлев</w:t>
      </w:r>
    </w:p>
    <w:sectPr w:rsidR="00134D4D" w:rsidRPr="00B0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093"/>
    <w:multiLevelType w:val="singleLevel"/>
    <w:tmpl w:val="C54444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0DFC3B2C"/>
    <w:multiLevelType w:val="singleLevel"/>
    <w:tmpl w:val="7626107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</w:abstractNum>
  <w:abstractNum w:abstractNumId="2">
    <w:nsid w:val="114072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A52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D76B65"/>
    <w:multiLevelType w:val="singleLevel"/>
    <w:tmpl w:val="7A52180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265C5B15"/>
    <w:multiLevelType w:val="singleLevel"/>
    <w:tmpl w:val="E20802C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  <w:rPr>
        <w:rFonts w:hint="default"/>
      </w:rPr>
    </w:lvl>
  </w:abstractNum>
  <w:abstractNum w:abstractNumId="6">
    <w:nsid w:val="276A4B5D"/>
    <w:multiLevelType w:val="singleLevel"/>
    <w:tmpl w:val="D7BE2734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abstractNum w:abstractNumId="7">
    <w:nsid w:val="2C2C48A5"/>
    <w:multiLevelType w:val="singleLevel"/>
    <w:tmpl w:val="6A6AE42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4C477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E47D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C193A"/>
    <w:multiLevelType w:val="singleLevel"/>
    <w:tmpl w:val="DC729E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>
    <w:nsid w:val="3C3B5DD8"/>
    <w:multiLevelType w:val="singleLevel"/>
    <w:tmpl w:val="CAE06CB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2">
    <w:nsid w:val="413C5C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680184"/>
    <w:multiLevelType w:val="singleLevel"/>
    <w:tmpl w:val="B622AF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4">
    <w:nsid w:val="4FA65B2F"/>
    <w:multiLevelType w:val="singleLevel"/>
    <w:tmpl w:val="E1E492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541D2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D50FB4"/>
    <w:multiLevelType w:val="hybridMultilevel"/>
    <w:tmpl w:val="531CD540"/>
    <w:lvl w:ilvl="0" w:tplc="F89E83D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8CC4FBF"/>
    <w:multiLevelType w:val="singleLevel"/>
    <w:tmpl w:val="4A7E54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CB262AB"/>
    <w:multiLevelType w:val="singleLevel"/>
    <w:tmpl w:val="F6A608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CF01A8A"/>
    <w:multiLevelType w:val="singleLevel"/>
    <w:tmpl w:val="886AF3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0">
    <w:nsid w:val="5DED1B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0195DC3"/>
    <w:multiLevelType w:val="singleLevel"/>
    <w:tmpl w:val="BCF0F4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2B806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D1D3705"/>
    <w:multiLevelType w:val="singleLevel"/>
    <w:tmpl w:val="CE10D9C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6EAA320A"/>
    <w:multiLevelType w:val="singleLevel"/>
    <w:tmpl w:val="C182326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>
    <w:nsid w:val="76782104"/>
    <w:multiLevelType w:val="multilevel"/>
    <w:tmpl w:val="3E8E326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6">
    <w:nsid w:val="79580049"/>
    <w:multiLevelType w:val="singleLevel"/>
    <w:tmpl w:val="31D419A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7">
    <w:nsid w:val="7B222C3C"/>
    <w:multiLevelType w:val="singleLevel"/>
    <w:tmpl w:val="6F06BD3A"/>
    <w:lvl w:ilvl="0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3"/>
  </w:num>
  <w:num w:numId="4">
    <w:abstractNumId w:val="15"/>
  </w:num>
  <w:num w:numId="5">
    <w:abstractNumId w:val="17"/>
  </w:num>
  <w:num w:numId="6">
    <w:abstractNumId w:val="19"/>
  </w:num>
  <w:num w:numId="7">
    <w:abstractNumId w:val="7"/>
  </w:num>
  <w:num w:numId="8">
    <w:abstractNumId w:val="2"/>
  </w:num>
  <w:num w:numId="9">
    <w:abstractNumId w:val="18"/>
  </w:num>
  <w:num w:numId="10">
    <w:abstractNumId w:val="23"/>
  </w:num>
  <w:num w:numId="11">
    <w:abstractNumId w:val="27"/>
  </w:num>
  <w:num w:numId="12">
    <w:abstractNumId w:val="0"/>
  </w:num>
  <w:num w:numId="13">
    <w:abstractNumId w:val="8"/>
  </w:num>
  <w:num w:numId="14">
    <w:abstractNumId w:val="21"/>
  </w:num>
  <w:num w:numId="15">
    <w:abstractNumId w:val="20"/>
  </w:num>
  <w:num w:numId="16">
    <w:abstractNumId w:val="24"/>
  </w:num>
  <w:num w:numId="17">
    <w:abstractNumId w:val="4"/>
  </w:num>
  <w:num w:numId="18">
    <w:abstractNumId w:val="10"/>
  </w:num>
  <w:num w:numId="19">
    <w:abstractNumId w:val="3"/>
  </w:num>
  <w:num w:numId="20">
    <w:abstractNumId w:val="22"/>
  </w:num>
  <w:num w:numId="21">
    <w:abstractNumId w:val="9"/>
  </w:num>
  <w:num w:numId="22">
    <w:abstractNumId w:val="6"/>
  </w:num>
  <w:num w:numId="23">
    <w:abstractNumId w:val="5"/>
  </w:num>
  <w:num w:numId="24">
    <w:abstractNumId w:val="14"/>
  </w:num>
  <w:num w:numId="25">
    <w:abstractNumId w:val="11"/>
  </w:num>
  <w:num w:numId="26">
    <w:abstractNumId w:val="1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6A"/>
    <w:rsid w:val="00134D4D"/>
    <w:rsid w:val="001A36D2"/>
    <w:rsid w:val="00253470"/>
    <w:rsid w:val="00302C88"/>
    <w:rsid w:val="003B7C4C"/>
    <w:rsid w:val="00487366"/>
    <w:rsid w:val="005057D3"/>
    <w:rsid w:val="00591A5D"/>
    <w:rsid w:val="00657E8E"/>
    <w:rsid w:val="0070026A"/>
    <w:rsid w:val="007005A7"/>
    <w:rsid w:val="007A7F9E"/>
    <w:rsid w:val="007C6F48"/>
    <w:rsid w:val="009A3D38"/>
    <w:rsid w:val="00B01F40"/>
    <w:rsid w:val="00B32A58"/>
    <w:rsid w:val="00B428F0"/>
    <w:rsid w:val="00B85593"/>
    <w:rsid w:val="00BF76A1"/>
    <w:rsid w:val="00C43902"/>
    <w:rsid w:val="00CD08E0"/>
    <w:rsid w:val="00CD0EDE"/>
    <w:rsid w:val="00DE049C"/>
    <w:rsid w:val="00DF6A59"/>
    <w:rsid w:val="00E122F9"/>
    <w:rsid w:val="00E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08E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D08E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D08E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D08E0"/>
    <w:pPr>
      <w:keepNext/>
      <w:ind w:left="360" w:firstLine="633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D08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CD08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D08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аголовок статьи"/>
    <w:basedOn w:val="a"/>
    <w:next w:val="a"/>
    <w:rsid w:val="00CD08E0"/>
    <w:pPr>
      <w:widowControl w:val="0"/>
      <w:autoSpaceDE w:val="0"/>
      <w:autoSpaceDN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CD08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Комментарий"/>
    <w:basedOn w:val="a"/>
    <w:next w:val="a"/>
    <w:rsid w:val="00CD08E0"/>
    <w:pPr>
      <w:widowControl w:val="0"/>
      <w:autoSpaceDE w:val="0"/>
      <w:autoSpaceDN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character" w:customStyle="1" w:styleId="10">
    <w:name w:val="Заголовок 1 Знак"/>
    <w:basedOn w:val="a0"/>
    <w:link w:val="1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08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CD08E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CD08E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D08E0"/>
    <w:pPr>
      <w:ind w:left="709" w:hanging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D08E0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D08E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D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Объект"/>
    <w:basedOn w:val="a"/>
    <w:next w:val="a"/>
    <w:rsid w:val="00CD08E0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CD08E0"/>
    <w:pPr>
      <w:widowControl w:val="0"/>
      <w:autoSpaceDE w:val="0"/>
      <w:autoSpaceDN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ad">
    <w:name w:val="Стиль"/>
    <w:rsid w:val="00CD08E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e">
    <w:name w:val="header"/>
    <w:basedOn w:val="a"/>
    <w:link w:val="af"/>
    <w:rsid w:val="00CD08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D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D08E0"/>
  </w:style>
  <w:style w:type="paragraph" w:customStyle="1" w:styleId="ConsPlusNonformat">
    <w:name w:val="ConsPlusNonformat"/>
    <w:rsid w:val="00CD0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CD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CD08E0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CD08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4">
    <w:name w:val="Знак"/>
    <w:basedOn w:val="a"/>
    <w:rsid w:val="00CD08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Hyperlink"/>
    <w:uiPriority w:val="99"/>
    <w:unhideWhenUsed/>
    <w:rsid w:val="00CD08E0"/>
    <w:rPr>
      <w:color w:val="0000FF"/>
      <w:u w:val="single"/>
    </w:rPr>
  </w:style>
  <w:style w:type="paragraph" w:styleId="af6">
    <w:name w:val="footer"/>
    <w:basedOn w:val="a"/>
    <w:link w:val="af7"/>
    <w:rsid w:val="00CD08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CD08E0"/>
    <w:rPr>
      <w:rFonts w:ascii="Calibri" w:eastAsia="Calibri" w:hAnsi="Calibri" w:cs="Times New Roman"/>
    </w:rPr>
  </w:style>
  <w:style w:type="character" w:styleId="af8">
    <w:name w:val="annotation reference"/>
    <w:rsid w:val="00CD08E0"/>
    <w:rPr>
      <w:sz w:val="16"/>
      <w:szCs w:val="16"/>
    </w:rPr>
  </w:style>
  <w:style w:type="paragraph" w:styleId="af9">
    <w:name w:val="annotation text"/>
    <w:basedOn w:val="a"/>
    <w:link w:val="afa"/>
    <w:rsid w:val="00CD08E0"/>
  </w:style>
  <w:style w:type="character" w:customStyle="1" w:styleId="afa">
    <w:name w:val="Текст примечания Знак"/>
    <w:basedOn w:val="a0"/>
    <w:link w:val="af9"/>
    <w:rsid w:val="00CD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CD08E0"/>
    <w:rPr>
      <w:b/>
      <w:bCs/>
    </w:rPr>
  </w:style>
  <w:style w:type="character" w:customStyle="1" w:styleId="afc">
    <w:name w:val="Тема примечания Знак"/>
    <w:basedOn w:val="afa"/>
    <w:link w:val="afb"/>
    <w:rsid w:val="00CD08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08E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D08E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D08E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D08E0"/>
    <w:pPr>
      <w:keepNext/>
      <w:ind w:left="360" w:firstLine="633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D08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CD08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D08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аголовок статьи"/>
    <w:basedOn w:val="a"/>
    <w:next w:val="a"/>
    <w:rsid w:val="00CD08E0"/>
    <w:pPr>
      <w:widowControl w:val="0"/>
      <w:autoSpaceDE w:val="0"/>
      <w:autoSpaceDN w:val="0"/>
      <w:ind w:left="1612" w:hanging="892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CD08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Комментарий"/>
    <w:basedOn w:val="a"/>
    <w:next w:val="a"/>
    <w:rsid w:val="00CD08E0"/>
    <w:pPr>
      <w:widowControl w:val="0"/>
      <w:autoSpaceDE w:val="0"/>
      <w:autoSpaceDN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character" w:customStyle="1" w:styleId="10">
    <w:name w:val="Заголовок 1 Знак"/>
    <w:basedOn w:val="a0"/>
    <w:link w:val="1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08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CD08E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CD08E0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D08E0"/>
    <w:pPr>
      <w:ind w:left="709" w:hanging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D08E0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D0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D08E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D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Объект"/>
    <w:basedOn w:val="a"/>
    <w:next w:val="a"/>
    <w:rsid w:val="00CD08E0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CD08E0"/>
    <w:pPr>
      <w:widowControl w:val="0"/>
      <w:autoSpaceDE w:val="0"/>
      <w:autoSpaceDN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ad">
    <w:name w:val="Стиль"/>
    <w:rsid w:val="00CD08E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e">
    <w:name w:val="header"/>
    <w:basedOn w:val="a"/>
    <w:link w:val="af"/>
    <w:rsid w:val="00CD08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D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D08E0"/>
  </w:style>
  <w:style w:type="paragraph" w:customStyle="1" w:styleId="ConsPlusNonformat">
    <w:name w:val="ConsPlusNonformat"/>
    <w:rsid w:val="00CD0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CD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CD08E0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CD08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4">
    <w:name w:val="Знак"/>
    <w:basedOn w:val="a"/>
    <w:rsid w:val="00CD08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Hyperlink"/>
    <w:uiPriority w:val="99"/>
    <w:unhideWhenUsed/>
    <w:rsid w:val="00CD08E0"/>
    <w:rPr>
      <w:color w:val="0000FF"/>
      <w:u w:val="single"/>
    </w:rPr>
  </w:style>
  <w:style w:type="paragraph" w:styleId="af6">
    <w:name w:val="footer"/>
    <w:basedOn w:val="a"/>
    <w:link w:val="af7"/>
    <w:rsid w:val="00CD08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CD08E0"/>
    <w:rPr>
      <w:rFonts w:ascii="Calibri" w:eastAsia="Calibri" w:hAnsi="Calibri" w:cs="Times New Roman"/>
    </w:rPr>
  </w:style>
  <w:style w:type="character" w:styleId="af8">
    <w:name w:val="annotation reference"/>
    <w:rsid w:val="00CD08E0"/>
    <w:rPr>
      <w:sz w:val="16"/>
      <w:szCs w:val="16"/>
    </w:rPr>
  </w:style>
  <w:style w:type="paragraph" w:styleId="af9">
    <w:name w:val="annotation text"/>
    <w:basedOn w:val="a"/>
    <w:link w:val="afa"/>
    <w:rsid w:val="00CD08E0"/>
  </w:style>
  <w:style w:type="character" w:customStyle="1" w:styleId="afa">
    <w:name w:val="Текст примечания Знак"/>
    <w:basedOn w:val="a0"/>
    <w:link w:val="af9"/>
    <w:rsid w:val="00CD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CD08E0"/>
    <w:rPr>
      <w:b/>
      <w:bCs/>
    </w:rPr>
  </w:style>
  <w:style w:type="character" w:customStyle="1" w:styleId="afc">
    <w:name w:val="Тема примечания Знак"/>
    <w:basedOn w:val="afa"/>
    <w:link w:val="afb"/>
    <w:rsid w:val="00CD08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2015-04-14T14:16:00Z</cp:lastPrinted>
  <dcterms:created xsi:type="dcterms:W3CDTF">2015-02-11T13:50:00Z</dcterms:created>
  <dcterms:modified xsi:type="dcterms:W3CDTF">2015-04-14T14:19:00Z</dcterms:modified>
</cp:coreProperties>
</file>